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0B7" w:rsidRDefault="00EC70B7" w:rsidP="00EC70B7">
      <w:bookmarkStart w:id="0" w:name="_GoBack"/>
      <w:bookmarkEnd w:id="0"/>
    </w:p>
    <w:p w:rsidR="00EC70B7" w:rsidRDefault="00EC70B7" w:rsidP="00EC70B7">
      <w:pPr>
        <w:pStyle w:val="Naslov2"/>
        <w:rPr>
          <w:lang w:eastAsia="sl-SI"/>
        </w:rPr>
      </w:pPr>
      <w:r>
        <w:tab/>
      </w:r>
      <w:bookmarkStart w:id="1" w:name="_Toc26519386"/>
      <w:r>
        <w:rPr>
          <w:lang w:eastAsia="sl-SI"/>
        </w:rPr>
        <w:t>VI. 7</w:t>
      </w:r>
      <w:r>
        <w:rPr>
          <w:lang w:eastAsia="sl-SI"/>
        </w:rPr>
        <w:tab/>
        <w:t>Obrazec: ODPREMNI OBRAZEC</w:t>
      </w:r>
      <w:bookmarkEnd w:id="1"/>
      <w:r>
        <w:rPr>
          <w:lang w:eastAsia="sl-SI"/>
        </w:rPr>
        <w:fldChar w:fldCharType="begin"/>
      </w:r>
      <w:r>
        <w:instrText xml:space="preserve"> TC "</w:instrText>
      </w:r>
      <w:r>
        <w:rPr>
          <w:lang w:eastAsia="sl-SI"/>
        </w:rPr>
        <w:instrText>VI</w:instrText>
      </w:r>
      <w:r w:rsidRPr="000C5086">
        <w:rPr>
          <w:lang w:eastAsia="sl-SI"/>
        </w:rPr>
        <w:instrText xml:space="preserve">. </w:instrText>
      </w:r>
      <w:r>
        <w:rPr>
          <w:lang w:eastAsia="sl-SI"/>
        </w:rPr>
        <w:instrText>7</w:instrText>
      </w:r>
      <w:r>
        <w:rPr>
          <w:lang w:eastAsia="sl-SI"/>
        </w:rPr>
        <w:tab/>
      </w:r>
      <w:r w:rsidRPr="000C5086">
        <w:rPr>
          <w:lang w:eastAsia="sl-SI"/>
        </w:rPr>
        <w:tab/>
        <w:instrText>Obrazec: ODPREMNI OBRAZEC</w:instrText>
      </w:r>
      <w:r>
        <w:instrText xml:space="preserve">" \f C \l "2" </w:instrText>
      </w:r>
      <w:r>
        <w:rPr>
          <w:lang w:eastAsia="sl-SI"/>
        </w:rPr>
        <w:fldChar w:fldCharType="end"/>
      </w:r>
    </w:p>
    <w:p w:rsidR="00EC70B7" w:rsidRDefault="00EC70B7" w:rsidP="00EC70B7">
      <w:pPr>
        <w:rPr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5387"/>
      </w:tblGrid>
      <w:tr w:rsidR="00EC70B7" w:rsidTr="005E77A8">
        <w:tc>
          <w:tcPr>
            <w:tcW w:w="2547" w:type="dxa"/>
          </w:tcPr>
          <w:p w:rsidR="00EC70B7" w:rsidRPr="00F16E22" w:rsidRDefault="00EC70B7" w:rsidP="005E77A8">
            <w:pPr>
              <w:spacing w:line="259" w:lineRule="auto"/>
              <w:rPr>
                <w:lang w:eastAsia="sl-SI"/>
              </w:rPr>
            </w:pPr>
            <w:r w:rsidRPr="00F16E22">
              <w:rPr>
                <w:lang w:eastAsia="sl-SI"/>
              </w:rPr>
              <w:t>Naziv pošiljatelja</w:t>
            </w:r>
          </w:p>
        </w:tc>
        <w:tc>
          <w:tcPr>
            <w:tcW w:w="5387" w:type="dxa"/>
            <w:shd w:val="clear" w:color="auto" w:fill="E2EFD9" w:themeFill="accent6" w:themeFillTint="33"/>
          </w:tcPr>
          <w:p w:rsidR="00EC70B7" w:rsidRDefault="00EC70B7" w:rsidP="005E77A8">
            <w:pPr>
              <w:rPr>
                <w:lang w:eastAsia="sl-SI"/>
              </w:rPr>
            </w:pPr>
          </w:p>
        </w:tc>
      </w:tr>
      <w:tr w:rsidR="00EC70B7" w:rsidTr="005E77A8">
        <w:tc>
          <w:tcPr>
            <w:tcW w:w="2547" w:type="dxa"/>
          </w:tcPr>
          <w:p w:rsidR="00EC70B7" w:rsidRPr="00F16E22" w:rsidRDefault="00EC70B7" w:rsidP="005E77A8">
            <w:pPr>
              <w:rPr>
                <w:lang w:eastAsia="sl-SI"/>
              </w:rPr>
            </w:pPr>
            <w:r w:rsidRPr="00F16E22">
              <w:rPr>
                <w:lang w:eastAsia="sl-SI"/>
              </w:rPr>
              <w:t>Naslov pošiljatelja</w:t>
            </w:r>
          </w:p>
        </w:tc>
        <w:tc>
          <w:tcPr>
            <w:tcW w:w="5387" w:type="dxa"/>
            <w:shd w:val="clear" w:color="auto" w:fill="E2EFD9" w:themeFill="accent6" w:themeFillTint="33"/>
          </w:tcPr>
          <w:p w:rsidR="00EC70B7" w:rsidRDefault="00EC70B7" w:rsidP="005E77A8">
            <w:pPr>
              <w:rPr>
                <w:lang w:eastAsia="sl-SI"/>
              </w:rPr>
            </w:pPr>
          </w:p>
          <w:p w:rsidR="00EC70B7" w:rsidRDefault="00EC70B7" w:rsidP="005E77A8">
            <w:pPr>
              <w:rPr>
                <w:lang w:eastAsia="sl-SI"/>
              </w:rPr>
            </w:pPr>
          </w:p>
        </w:tc>
      </w:tr>
    </w:tbl>
    <w:p w:rsidR="00EC70B7" w:rsidRDefault="00EC70B7" w:rsidP="00EC70B7">
      <w:pPr>
        <w:rPr>
          <w:lang w:eastAsia="sl-SI"/>
        </w:rPr>
      </w:pPr>
    </w:p>
    <w:p w:rsidR="00EC70B7" w:rsidRDefault="00EC70B7" w:rsidP="00EC70B7">
      <w:pPr>
        <w:rPr>
          <w:lang w:eastAsia="sl-SI"/>
        </w:rPr>
      </w:pPr>
    </w:p>
    <w:p w:rsidR="00EC70B7" w:rsidRDefault="00EC70B7" w:rsidP="00EC70B7">
      <w:pPr>
        <w:rPr>
          <w:lang w:eastAsia="sl-SI"/>
        </w:rPr>
      </w:pPr>
    </w:p>
    <w:p w:rsidR="00EC70B7" w:rsidRDefault="00EC70B7" w:rsidP="00EC70B7">
      <w:pPr>
        <w:rPr>
          <w:lang w:eastAsia="sl-SI"/>
        </w:rPr>
      </w:pPr>
    </w:p>
    <w:p w:rsidR="00EC70B7" w:rsidRDefault="00EC70B7" w:rsidP="00EC70B7">
      <w:pPr>
        <w:rPr>
          <w:lang w:eastAsia="sl-SI"/>
        </w:rPr>
      </w:pPr>
    </w:p>
    <w:p w:rsidR="00EC70B7" w:rsidRDefault="00EC70B7" w:rsidP="00EC70B7">
      <w:pPr>
        <w:rPr>
          <w:lang w:eastAsia="sl-SI"/>
        </w:rPr>
      </w:pPr>
    </w:p>
    <w:p w:rsidR="00EC70B7" w:rsidRDefault="00EC70B7" w:rsidP="00EC70B7">
      <w:pPr>
        <w:rPr>
          <w:lang w:eastAsia="sl-SI"/>
        </w:rPr>
      </w:pPr>
    </w:p>
    <w:p w:rsidR="00EC70B7" w:rsidRDefault="00EC70B7" w:rsidP="00EC70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lang w:eastAsia="sl-SI"/>
        </w:rPr>
      </w:pPr>
      <w:r w:rsidRPr="002A5DD2">
        <w:rPr>
          <w:b/>
          <w:sz w:val="32"/>
          <w:szCs w:val="32"/>
          <w:lang w:eastAsia="sl-SI"/>
        </w:rPr>
        <w:t xml:space="preserve">»NE ODPIRAJ – VLOGA – </w:t>
      </w:r>
    </w:p>
    <w:p w:rsidR="00EC70B7" w:rsidRPr="002A5DD2" w:rsidRDefault="00EC70B7" w:rsidP="00EC70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lang w:eastAsia="sl-SI"/>
        </w:rPr>
      </w:pPr>
      <w:r w:rsidRPr="002A5DD2">
        <w:rPr>
          <w:b/>
          <w:sz w:val="32"/>
          <w:szCs w:val="32"/>
          <w:lang w:eastAsia="sl-SI"/>
        </w:rPr>
        <w:t>TURISTIČNA PROMOCIJA SLOVENIJE NA TUJIH TRGIH - PODJETJA«</w:t>
      </w:r>
    </w:p>
    <w:p w:rsidR="00EC70B7" w:rsidRDefault="00EC70B7" w:rsidP="00EC70B7">
      <w:pPr>
        <w:rPr>
          <w:lang w:eastAsia="sl-SI"/>
        </w:rPr>
      </w:pPr>
    </w:p>
    <w:p w:rsidR="00EC70B7" w:rsidRDefault="00EC70B7" w:rsidP="00EC70B7">
      <w:pPr>
        <w:rPr>
          <w:lang w:eastAsia="sl-SI"/>
        </w:rPr>
      </w:pPr>
    </w:p>
    <w:p w:rsidR="00EC70B7" w:rsidRDefault="00EC70B7" w:rsidP="00EC70B7">
      <w:pPr>
        <w:rPr>
          <w:lang w:eastAsia="sl-SI"/>
        </w:rPr>
      </w:pPr>
    </w:p>
    <w:p w:rsidR="00EC70B7" w:rsidRDefault="00EC70B7" w:rsidP="00EC70B7">
      <w:pPr>
        <w:rPr>
          <w:lang w:eastAsia="sl-SI"/>
        </w:rPr>
      </w:pPr>
    </w:p>
    <w:p w:rsidR="00EC70B7" w:rsidRDefault="00EC70B7" w:rsidP="00EC70B7">
      <w:pPr>
        <w:rPr>
          <w:lang w:eastAsia="sl-SI"/>
        </w:rPr>
      </w:pPr>
    </w:p>
    <w:tbl>
      <w:tblPr>
        <w:tblStyle w:val="Tabelamrea"/>
        <w:tblW w:w="0" w:type="auto"/>
        <w:jc w:val="right"/>
        <w:tblLook w:val="04A0" w:firstRow="1" w:lastRow="0" w:firstColumn="1" w:lastColumn="0" w:noHBand="0" w:noVBand="1"/>
      </w:tblPr>
      <w:tblGrid>
        <w:gridCol w:w="1980"/>
        <w:gridCol w:w="3975"/>
      </w:tblGrid>
      <w:tr w:rsidR="00EC70B7" w:rsidTr="005E77A8">
        <w:trPr>
          <w:jc w:val="right"/>
        </w:trPr>
        <w:tc>
          <w:tcPr>
            <w:tcW w:w="1980" w:type="dxa"/>
          </w:tcPr>
          <w:p w:rsidR="00EC70B7" w:rsidRPr="00F16E22" w:rsidRDefault="00EC70B7" w:rsidP="005E77A8">
            <w:pPr>
              <w:spacing w:line="259" w:lineRule="auto"/>
              <w:rPr>
                <w:lang w:eastAsia="sl-SI"/>
              </w:rPr>
            </w:pPr>
            <w:r>
              <w:rPr>
                <w:lang w:eastAsia="sl-SI"/>
              </w:rPr>
              <w:t>Prejemnik</w:t>
            </w:r>
          </w:p>
        </w:tc>
        <w:tc>
          <w:tcPr>
            <w:tcW w:w="3975" w:type="dxa"/>
            <w:shd w:val="clear" w:color="auto" w:fill="auto"/>
          </w:tcPr>
          <w:p w:rsidR="00EC70B7" w:rsidRPr="00FA2817" w:rsidRDefault="00EC70B7" w:rsidP="005E77A8">
            <w:pPr>
              <w:rPr>
                <w:b/>
                <w:sz w:val="24"/>
                <w:szCs w:val="24"/>
                <w:lang w:eastAsia="sl-SI"/>
              </w:rPr>
            </w:pPr>
            <w:r w:rsidRPr="00FA2817">
              <w:rPr>
                <w:b/>
                <w:sz w:val="24"/>
                <w:szCs w:val="24"/>
                <w:lang w:eastAsia="sl-SI"/>
              </w:rPr>
              <w:t>Javna agencija Republike Slovenije za trženje in promocijo turizma</w:t>
            </w:r>
          </w:p>
          <w:p w:rsidR="00EC70B7" w:rsidRPr="00FA2817" w:rsidRDefault="00EC70B7" w:rsidP="005E77A8">
            <w:pPr>
              <w:rPr>
                <w:b/>
                <w:sz w:val="24"/>
                <w:szCs w:val="24"/>
                <w:lang w:eastAsia="sl-SI"/>
              </w:rPr>
            </w:pPr>
            <w:r w:rsidRPr="00FA2817">
              <w:rPr>
                <w:b/>
                <w:sz w:val="24"/>
                <w:szCs w:val="24"/>
                <w:lang w:eastAsia="sl-SI"/>
              </w:rPr>
              <w:t>Dimičeva ulica 13</w:t>
            </w:r>
          </w:p>
          <w:p w:rsidR="00EC70B7" w:rsidRPr="00FA2817" w:rsidRDefault="00EC70B7" w:rsidP="005E77A8">
            <w:pPr>
              <w:rPr>
                <w:b/>
                <w:sz w:val="24"/>
                <w:szCs w:val="24"/>
                <w:lang w:eastAsia="sl-SI"/>
              </w:rPr>
            </w:pPr>
            <w:r w:rsidRPr="00FA2817">
              <w:rPr>
                <w:b/>
                <w:sz w:val="24"/>
                <w:szCs w:val="24"/>
                <w:lang w:eastAsia="sl-SI"/>
              </w:rPr>
              <w:t>1000 Ljubljana</w:t>
            </w:r>
          </w:p>
        </w:tc>
      </w:tr>
    </w:tbl>
    <w:p w:rsidR="00EC70B7" w:rsidRDefault="00EC70B7" w:rsidP="00EC70B7">
      <w:pPr>
        <w:rPr>
          <w:lang w:eastAsia="sl-SI"/>
        </w:rPr>
      </w:pPr>
    </w:p>
    <w:sectPr w:rsidR="00EC70B7" w:rsidSect="00AD5F93">
      <w:headerReference w:type="default" r:id="rId6"/>
      <w:pgSz w:w="12240" w:h="15840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791" w:rsidRDefault="00A22791" w:rsidP="00EC70B7">
      <w:pPr>
        <w:spacing w:after="0" w:line="240" w:lineRule="auto"/>
      </w:pPr>
      <w:r>
        <w:separator/>
      </w:r>
    </w:p>
  </w:endnote>
  <w:endnote w:type="continuationSeparator" w:id="0">
    <w:p w:rsidR="00A22791" w:rsidRDefault="00A22791" w:rsidP="00EC7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791" w:rsidRDefault="00A22791" w:rsidP="00EC70B7">
      <w:pPr>
        <w:spacing w:after="0" w:line="240" w:lineRule="auto"/>
      </w:pPr>
      <w:r>
        <w:separator/>
      </w:r>
    </w:p>
  </w:footnote>
  <w:footnote w:type="continuationSeparator" w:id="0">
    <w:p w:rsidR="00A22791" w:rsidRDefault="00A22791" w:rsidP="00EC7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0B7" w:rsidRDefault="00EC70B7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2D441043" wp14:editId="2730A86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26916" cy="518197"/>
          <wp:effectExtent l="0" t="0" r="6985" b="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916" cy="518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0B7"/>
    <w:rsid w:val="00A22791"/>
    <w:rsid w:val="00AD5F93"/>
    <w:rsid w:val="00DB1B34"/>
    <w:rsid w:val="00DC3E25"/>
    <w:rsid w:val="00E67E39"/>
    <w:rsid w:val="00EC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D351E-3013-446E-BEF6-0E24B286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C70B7"/>
    <w:pPr>
      <w:spacing w:after="120"/>
      <w:jc w:val="both"/>
    </w:p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C70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C70B7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GlavaZnak">
    <w:name w:val="Glava Znak"/>
    <w:basedOn w:val="Privzetapisavaodstavka"/>
    <w:link w:val="Glava"/>
    <w:uiPriority w:val="99"/>
    <w:rsid w:val="00EC70B7"/>
  </w:style>
  <w:style w:type="paragraph" w:styleId="Noga">
    <w:name w:val="footer"/>
    <w:basedOn w:val="Navaden"/>
    <w:link w:val="NogaZnak"/>
    <w:uiPriority w:val="99"/>
    <w:unhideWhenUsed/>
    <w:rsid w:val="00EC70B7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NogaZnak">
    <w:name w:val="Noga Znak"/>
    <w:basedOn w:val="Privzetapisavaodstavka"/>
    <w:link w:val="Noga"/>
    <w:uiPriority w:val="99"/>
    <w:rsid w:val="00EC70B7"/>
  </w:style>
  <w:style w:type="character" w:customStyle="1" w:styleId="Naslov2Znak">
    <w:name w:val="Naslov 2 Znak"/>
    <w:basedOn w:val="Privzetapisavaodstavka"/>
    <w:link w:val="Naslov2"/>
    <w:uiPriority w:val="9"/>
    <w:rsid w:val="00EC70B7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table" w:styleId="Tabelamrea">
    <w:name w:val="Table Grid"/>
    <w:basedOn w:val="Navadnatabela"/>
    <w:uiPriority w:val="39"/>
    <w:rsid w:val="00EC7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Pahor-Žvanut</dc:creator>
  <cp:keywords/>
  <dc:description/>
  <cp:lastModifiedBy>Lainšček Adna</cp:lastModifiedBy>
  <cp:revision>2</cp:revision>
  <dcterms:created xsi:type="dcterms:W3CDTF">2019-12-17T12:50:00Z</dcterms:created>
  <dcterms:modified xsi:type="dcterms:W3CDTF">2019-12-17T12:50:00Z</dcterms:modified>
</cp:coreProperties>
</file>